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7D" w:rsidRPr="001E7129" w:rsidRDefault="001E7129" w:rsidP="001E7129">
      <w:pPr>
        <w:jc w:val="center"/>
        <w:rPr>
          <w:b/>
          <w:sz w:val="32"/>
          <w:szCs w:val="32"/>
        </w:rPr>
      </w:pPr>
      <w:r w:rsidRPr="001E7129">
        <w:rPr>
          <w:b/>
          <w:sz w:val="32"/>
          <w:szCs w:val="32"/>
        </w:rPr>
        <w:t xml:space="preserve">F O R T </w:t>
      </w:r>
      <w:r w:rsidR="00512459">
        <w:rPr>
          <w:b/>
          <w:sz w:val="32"/>
          <w:szCs w:val="32"/>
        </w:rPr>
        <w:t>S</w:t>
      </w:r>
      <w:r w:rsidRPr="001E7129">
        <w:rPr>
          <w:b/>
          <w:sz w:val="32"/>
          <w:szCs w:val="32"/>
        </w:rPr>
        <w:t xml:space="preserve">   </w:t>
      </w:r>
      <w:r w:rsidR="00512459">
        <w:rPr>
          <w:b/>
          <w:sz w:val="32"/>
          <w:szCs w:val="32"/>
        </w:rPr>
        <w:t>M Y E R   A N D   M C N A I R</w:t>
      </w:r>
    </w:p>
    <w:p w:rsidR="001E7129" w:rsidRPr="001E7129" w:rsidRDefault="001E7129" w:rsidP="001E7129">
      <w:pPr>
        <w:jc w:val="center"/>
        <w:rPr>
          <w:b/>
          <w:sz w:val="28"/>
          <w:szCs w:val="28"/>
        </w:rPr>
      </w:pPr>
      <w:proofErr w:type="gramStart"/>
      <w:r w:rsidRPr="001E7129">
        <w:rPr>
          <w:b/>
          <w:sz w:val="28"/>
          <w:szCs w:val="28"/>
        </w:rPr>
        <w:t>INFORMATON  SHEET</w:t>
      </w:r>
      <w:proofErr w:type="gramEnd"/>
    </w:p>
    <w:p w:rsidR="00D26D4A" w:rsidRPr="00263017" w:rsidRDefault="00512459" w:rsidP="00D26D4A">
      <w:pPr>
        <w:rPr>
          <w:b/>
          <w:i/>
        </w:rPr>
      </w:pPr>
      <w:r>
        <w:rPr>
          <w:b/>
        </w:rPr>
        <w:t>ACCES</w:t>
      </w:r>
      <w:r w:rsidR="003E7C8A">
        <w:rPr>
          <w:b/>
        </w:rPr>
        <w:t>S</w:t>
      </w:r>
      <w:r>
        <w:rPr>
          <w:b/>
        </w:rPr>
        <w:t xml:space="preserve">:  </w:t>
      </w:r>
      <w:r>
        <w:t xml:space="preserve">Per my FONECON on 24 May 2018 (Visitors Center 703-696-0063) those arriving on a chartered bus should have a sponsor with a valid DOD ID Card for retired Army personnel.  All other passengers must show a state issued </w:t>
      </w:r>
      <w:r w:rsidR="003E7C8A">
        <w:t>driver’s</w:t>
      </w:r>
      <w:r>
        <w:t xml:space="preserve"> license with photo identification.  The driver would not have to be vetted if he/she remained on post.  If the driver leaves post then he/she must be vetted.  For anyone arriving via POV – the five </w:t>
      </w:r>
      <w:proofErr w:type="gramStart"/>
      <w:r>
        <w:t>page</w:t>
      </w:r>
      <w:proofErr w:type="gramEnd"/>
      <w:r>
        <w:t xml:space="preserve"> Visitors Pass</w:t>
      </w:r>
      <w:r w:rsidR="003E7C8A">
        <w:t xml:space="preserve"> (</w:t>
      </w:r>
      <w:hyperlink r:id="rId8" w:history="1">
        <w:r w:rsidR="003E7C8A" w:rsidRPr="00E90D71">
          <w:rPr>
            <w:rStyle w:val="Hyperlink"/>
          </w:rPr>
          <w:t>https://www.army.mil/e2/c/downloads/465241.pdf</w:t>
        </w:r>
      </w:hyperlink>
      <w:r w:rsidR="003E7C8A">
        <w:t xml:space="preserve">) </w:t>
      </w:r>
      <w:r>
        <w:t>must be completed UNLESS someone in the vehicle possesses a valid DOD ID Card.</w:t>
      </w:r>
      <w:r w:rsidR="003E7C8A">
        <w:t xml:space="preserve">  This procedure is the same for both forts</w:t>
      </w:r>
      <w:r w:rsidR="003E7C8A" w:rsidRPr="00263017">
        <w:rPr>
          <w:b/>
          <w:i/>
        </w:rPr>
        <w:t>.</w:t>
      </w:r>
      <w:r w:rsidR="00D26D4A" w:rsidRPr="00263017">
        <w:rPr>
          <w:b/>
          <w:i/>
        </w:rPr>
        <w:t xml:space="preserve">  All non-DoD, non-federally-affiliated visitors must use Hatfield Gate to access Fort Myer and Henderson Hall.   Hatfield Gate, 2nd Street South, Fort Myer, Virginia 22211- Open 24/7 - </w:t>
      </w:r>
    </w:p>
    <w:p w:rsidR="003B64FC" w:rsidRDefault="003E7C8A" w:rsidP="003B64FC">
      <w:r>
        <w:rPr>
          <w:b/>
        </w:rPr>
        <w:t xml:space="preserve">POSTS </w:t>
      </w:r>
      <w:r w:rsidR="006E2E60" w:rsidRPr="006E2E60">
        <w:rPr>
          <w:b/>
        </w:rPr>
        <w:t>TOUR</w:t>
      </w:r>
      <w:r w:rsidR="006E2E60" w:rsidRPr="006E2E60">
        <w:t xml:space="preserve">: I contacted </w:t>
      </w:r>
      <w:r w:rsidR="000F34B2">
        <w:t xml:space="preserve">Ms. Leah </w:t>
      </w:r>
      <w:proofErr w:type="spellStart"/>
      <w:r w:rsidR="000F34B2">
        <w:t>Rubaleaba</w:t>
      </w:r>
      <w:proofErr w:type="spellEnd"/>
      <w:r w:rsidR="000F34B2">
        <w:t xml:space="preserve"> (Publi</w:t>
      </w:r>
      <w:r w:rsidR="00BB79E7">
        <w:t>c Affairs Officer at Ft. Myer 70</w:t>
      </w:r>
      <w:bookmarkStart w:id="0" w:name="_GoBack"/>
      <w:bookmarkEnd w:id="0"/>
      <w:r w:rsidR="000F34B2">
        <w:t xml:space="preserve">3-696-3283 about the possibility of a group tour.  </w:t>
      </w:r>
      <w:r w:rsidR="0001249A">
        <w:t xml:space="preserve">Leah provided relevant up-to-date information regarding tours.  She suggested a </w:t>
      </w:r>
      <w:r w:rsidR="0001249A" w:rsidRPr="00263017">
        <w:rPr>
          <w:rFonts w:ascii="Century" w:hAnsi="Century"/>
          <w:b/>
          <w:color w:val="003399"/>
        </w:rPr>
        <w:t>walking tour</w:t>
      </w:r>
      <w:r w:rsidR="0001249A">
        <w:t xml:space="preserve"> from Patton Hall to t</w:t>
      </w:r>
      <w:r w:rsidR="0001249A" w:rsidRPr="0001249A">
        <w:t>he parade ground of Fort Mye</w:t>
      </w:r>
      <w:r w:rsidR="0001249A">
        <w:t xml:space="preserve">r, now known as </w:t>
      </w:r>
      <w:proofErr w:type="spellStart"/>
      <w:r w:rsidR="0001249A">
        <w:t>Summerall</w:t>
      </w:r>
      <w:proofErr w:type="spellEnd"/>
      <w:r w:rsidR="0001249A">
        <w:t xml:space="preserve"> Field.  </w:t>
      </w:r>
      <w:proofErr w:type="spellStart"/>
      <w:r w:rsidR="0001249A">
        <w:t>Summerall</w:t>
      </w:r>
      <w:proofErr w:type="spellEnd"/>
      <w:r w:rsidR="0001249A">
        <w:t xml:space="preserve"> Field</w:t>
      </w:r>
      <w:r w:rsidR="0001249A" w:rsidRPr="0001249A">
        <w:t xml:space="preserve"> is lined by some of the fort's historic buildings</w:t>
      </w:r>
      <w:r w:rsidR="0001249A">
        <w:t xml:space="preserve"> and monuments.  Also with walking distance </w:t>
      </w:r>
      <w:r w:rsidR="003B64FC">
        <w:t xml:space="preserve">are the stables for the </w:t>
      </w:r>
      <w:r w:rsidR="003B64FC" w:rsidRPr="003B64FC">
        <w:t>U.S. 3rd Infantry's Army Old Guard Caisson Platoon</w:t>
      </w:r>
      <w:r w:rsidR="003B64FC">
        <w:t>.  A tour of the stable can be coordinated through the PAO of the Old Guard.</w:t>
      </w:r>
      <w:r w:rsidR="003D0DAC" w:rsidRPr="003D0DAC">
        <w:t xml:space="preserve"> </w:t>
      </w:r>
      <w:r w:rsidR="003D0DAC">
        <w:t xml:space="preserve"> Leah could provide brochures for a brief walking tour.</w:t>
      </w:r>
    </w:p>
    <w:p w:rsidR="003B64FC" w:rsidRDefault="000E3D64" w:rsidP="003B64FC">
      <w:hyperlink r:id="rId9" w:history="1">
        <w:r w:rsidR="003B64FC" w:rsidRPr="00895D4A">
          <w:rPr>
            <w:rStyle w:val="Hyperlink"/>
          </w:rPr>
          <w:t>https://www.stripes.com/headstones-and-horses-caisson-platoon-at-arlington-adds-to-solemn-traditions-1.288588</w:t>
        </w:r>
      </w:hyperlink>
    </w:p>
    <w:p w:rsidR="0075086C" w:rsidRDefault="0001249A" w:rsidP="001E7129">
      <w:r>
        <w:t>Fort McNair no longer</w:t>
      </w:r>
      <w:r w:rsidR="000F34B2">
        <w:t xml:space="preserve"> offer</w:t>
      </w:r>
      <w:r>
        <w:t>s</w:t>
      </w:r>
      <w:r w:rsidR="000F34B2">
        <w:t xml:space="preserve"> a walking tou</w:t>
      </w:r>
      <w:r w:rsidR="0075086C">
        <w:t xml:space="preserve">r as outlined in their brochure.  </w:t>
      </w:r>
    </w:p>
    <w:p w:rsidR="0075086C" w:rsidRPr="00263017" w:rsidRDefault="000E3D64" w:rsidP="0075086C">
      <w:pPr>
        <w:rPr>
          <w:strike/>
        </w:rPr>
      </w:pPr>
      <w:hyperlink r:id="rId10" w:history="1">
        <w:r w:rsidR="0075086C" w:rsidRPr="00263017">
          <w:rPr>
            <w:rStyle w:val="Hyperlink"/>
            <w:strike/>
          </w:rPr>
          <w:t>http://www.jbmhh.army.mil/WEB/JBMHH/AboutJBMHH/WalkingTourBrochure.pdf</w:t>
        </w:r>
      </w:hyperlink>
    </w:p>
    <w:p w:rsidR="003D0DAC" w:rsidRDefault="003D0DAC" w:rsidP="001E7129">
      <w:r>
        <w:t xml:space="preserve">Additionally </w:t>
      </w:r>
      <w:r w:rsidRPr="004B212E">
        <w:t>Joint Base Myer-Henderson holds a quarterly Public Open House of Grant Hall so visitors can access the grounds and see the Grant Hall courtroom and museum.</w:t>
      </w:r>
      <w:r>
        <w:t xml:space="preserve">  Unfortunately this Open House is open on the second month of each quarter.  October is the first month of the fourth quarter.  This link is a slideshow from 5 August (second month of the third quarter).  </w:t>
      </w:r>
    </w:p>
    <w:p w:rsidR="003D0DAC" w:rsidRDefault="000E3D64" w:rsidP="001E7129">
      <w:hyperlink r:id="rId11" w:history="1">
        <w:r w:rsidR="003D0DAC" w:rsidRPr="00895D4A">
          <w:rPr>
            <w:rStyle w:val="Hyperlink"/>
          </w:rPr>
          <w:t>http://dcmemorialist.com/fort-leslie-mcnair/nggallery/slideshow</w:t>
        </w:r>
      </w:hyperlink>
    </w:p>
    <w:p w:rsidR="0075086C" w:rsidRPr="00263017" w:rsidRDefault="0075086C" w:rsidP="001E7129">
      <w:pPr>
        <w:rPr>
          <w:b/>
          <w:color w:val="7030A0"/>
        </w:rPr>
      </w:pPr>
      <w:r>
        <w:t xml:space="preserve">There are now much tighter security requirements.  Leah suggested a </w:t>
      </w:r>
      <w:r w:rsidRPr="00F90D57">
        <w:rPr>
          <w:rFonts w:ascii="Consolas" w:hAnsi="Consolas" w:cs="Consolas"/>
          <w:b/>
          <w:color w:val="7030A0"/>
        </w:rPr>
        <w:t>historian – Dr. Paul Severance who is a faculty member at the National Defense University located at Ft. McNair.  Dr. Severance does give special tours of Grant Hall when coordinated with Leah</w:t>
      </w:r>
      <w:r w:rsidRPr="00263017">
        <w:rPr>
          <w:b/>
          <w:color w:val="7030A0"/>
        </w:rPr>
        <w:t xml:space="preserve">.  </w:t>
      </w:r>
    </w:p>
    <w:p w:rsidR="000F34B2" w:rsidRDefault="000E3D64" w:rsidP="001E7129">
      <w:hyperlink r:id="rId12" w:history="1">
        <w:r w:rsidR="0075086C" w:rsidRPr="00895D4A">
          <w:rPr>
            <w:rStyle w:val="Hyperlink"/>
          </w:rPr>
          <w:t>https://www.army.mil/article/191908/a_glimpse_into_history_at_grant_halls_public_open_hous</w:t>
        </w:r>
      </w:hyperlink>
      <w:r w:rsidR="0075086C">
        <w:t>e</w:t>
      </w:r>
    </w:p>
    <w:p w:rsidR="00524465" w:rsidRPr="00A468DD" w:rsidRDefault="00524465" w:rsidP="0006429C">
      <w:pPr>
        <w:rPr>
          <w:rFonts w:cs="Aharoni"/>
          <w:b/>
        </w:rPr>
      </w:pPr>
      <w:r w:rsidRPr="00524465">
        <w:rPr>
          <w:b/>
        </w:rPr>
        <w:lastRenderedPageBreak/>
        <w:t>TRANSPORTATION</w:t>
      </w:r>
      <w:r w:rsidRPr="00524465">
        <w:t xml:space="preserve">:  </w:t>
      </w:r>
      <w:r w:rsidR="005C219E">
        <w:t xml:space="preserve">From my research:  </w:t>
      </w:r>
      <w:r>
        <w:t xml:space="preserve">A link to the top ten charter buses in Arlington, VA.  </w:t>
      </w:r>
      <w:r w:rsidR="005C219E" w:rsidRPr="00A468DD">
        <w:rPr>
          <w:rFonts w:cs="Aharoni"/>
          <w:b/>
        </w:rPr>
        <w:t>We will n</w:t>
      </w:r>
      <w:r w:rsidRPr="00A468DD">
        <w:rPr>
          <w:rFonts w:cs="Aharoni"/>
          <w:b/>
        </w:rPr>
        <w:t xml:space="preserve">eed a project officer to coordinate.  </w:t>
      </w:r>
    </w:p>
    <w:p w:rsidR="00524465" w:rsidRDefault="000E3D64" w:rsidP="0006429C">
      <w:hyperlink r:id="rId13" w:history="1">
        <w:r w:rsidR="00524465" w:rsidRPr="000767FB">
          <w:rPr>
            <w:rStyle w:val="Hyperlink"/>
          </w:rPr>
          <w:t>https://www.price4limo.com/locations/virginia/charter-bus-arlington/</w:t>
        </w:r>
      </w:hyperlink>
    </w:p>
    <w:p w:rsidR="00A75E5E" w:rsidRDefault="00A75E5E" w:rsidP="0006429C">
      <w:r>
        <w:t>A link to photos and prices:</w:t>
      </w:r>
    </w:p>
    <w:p w:rsidR="00524465" w:rsidRDefault="000E3D64" w:rsidP="0006429C">
      <w:hyperlink r:id="rId14" w:history="1">
        <w:r w:rsidR="00524465" w:rsidRPr="000767FB">
          <w:rPr>
            <w:rStyle w:val="Hyperlink"/>
          </w:rPr>
          <w:t>https://www.price4limo.com/quotes/results.php?timestamp=5-10-2018&amp;URL=http%3A%2F%2Fa1limobus.com%2F&amp;first=&amp;pickup=Fort+Belvoir%2C+VA&amp;destination=Arlington%2C+VA&amp;servicetype=Corporate+or+Group+Outing&amp;passengers=52&amp;month=10&amp;date=5&amp;year=2018&amp;timefrom=13%3A00&amp;hours=17%3A00&amp;agree=1</w:t>
        </w:r>
      </w:hyperlink>
    </w:p>
    <w:p w:rsidR="00524465" w:rsidRDefault="00524465" w:rsidP="0006429C">
      <w:pPr>
        <w:rPr>
          <w:b/>
          <w:i/>
          <w:color w:val="FF0000"/>
        </w:rPr>
      </w:pPr>
      <w:r w:rsidRPr="005C219E">
        <w:rPr>
          <w:b/>
          <w:i/>
          <w:color w:val="FF0000"/>
        </w:rPr>
        <w:t>The time starts at initial pick up and ends when we return back to that initial start location at the end of the time secured</w:t>
      </w:r>
      <w:r w:rsidR="00A75E5E" w:rsidRPr="005C219E">
        <w:rPr>
          <w:b/>
          <w:i/>
          <w:color w:val="FF0000"/>
        </w:rPr>
        <w:t>.</w:t>
      </w:r>
    </w:p>
    <w:p w:rsidR="003E179E" w:rsidRPr="003E179E" w:rsidRDefault="003E179E" w:rsidP="003E179E">
      <w:pPr>
        <w:jc w:val="center"/>
        <w:rPr>
          <w:rFonts w:ascii="Candara" w:hAnsi="Candara"/>
          <w:b/>
          <w:i/>
          <w:color w:val="00B050"/>
          <w:sz w:val="28"/>
          <w:szCs w:val="28"/>
        </w:rPr>
      </w:pPr>
      <w:r w:rsidRPr="003E179E">
        <w:rPr>
          <w:rFonts w:ascii="Candara" w:hAnsi="Candara"/>
          <w:b/>
          <w:i/>
          <w:color w:val="00B050"/>
          <w:sz w:val="28"/>
          <w:szCs w:val="28"/>
        </w:rPr>
        <w:t xml:space="preserve">Several Hotels in the Arlington Area provide </w:t>
      </w:r>
      <w:r>
        <w:rPr>
          <w:rFonts w:ascii="Candara" w:hAnsi="Candara"/>
          <w:b/>
          <w:i/>
          <w:color w:val="00B050"/>
          <w:sz w:val="28"/>
          <w:szCs w:val="28"/>
        </w:rPr>
        <w:t xml:space="preserve">free </w:t>
      </w:r>
      <w:r w:rsidRPr="003E179E">
        <w:rPr>
          <w:rFonts w:ascii="Candara" w:hAnsi="Candara"/>
          <w:b/>
          <w:i/>
          <w:color w:val="00B050"/>
          <w:sz w:val="28"/>
          <w:szCs w:val="28"/>
        </w:rPr>
        <w:t>shuttle buses to Ft. Myer.</w:t>
      </w:r>
    </w:p>
    <w:p w:rsidR="00093EC2" w:rsidRPr="00093EC2" w:rsidRDefault="004B212E" w:rsidP="0006429C">
      <w:r>
        <w:rPr>
          <w:b/>
        </w:rPr>
        <w:t>FORT MYER</w:t>
      </w:r>
      <w:r w:rsidR="003028DE">
        <w:rPr>
          <w:b/>
        </w:rPr>
        <w:t xml:space="preserve"> </w:t>
      </w:r>
      <w:proofErr w:type="gramStart"/>
      <w:r w:rsidR="003028DE">
        <w:rPr>
          <w:b/>
        </w:rPr>
        <w:t>CATERING</w:t>
      </w:r>
      <w:r>
        <w:rPr>
          <w:b/>
        </w:rPr>
        <w:t xml:space="preserve"> </w:t>
      </w:r>
      <w:r w:rsidR="003028DE">
        <w:rPr>
          <w:b/>
        </w:rPr>
        <w:t xml:space="preserve"> </w:t>
      </w:r>
      <w:r w:rsidR="00093EC2" w:rsidRPr="00093EC2">
        <w:t>From</w:t>
      </w:r>
      <w:proofErr w:type="gramEnd"/>
      <w:r w:rsidR="00093EC2" w:rsidRPr="00093EC2">
        <w:t xml:space="preserve"> my research:</w:t>
      </w:r>
      <w:r w:rsidR="00093EC2">
        <w:t xml:space="preserve"> </w:t>
      </w:r>
    </w:p>
    <w:p w:rsidR="001F75D0" w:rsidRDefault="0055440C" w:rsidP="003028DE">
      <w:pPr>
        <w:rPr>
          <w:b/>
        </w:rPr>
      </w:pPr>
      <w:r w:rsidRPr="00093EC2">
        <w:rPr>
          <w:b/>
        </w:rPr>
        <w:t>Link to the Officers Club</w:t>
      </w:r>
      <w:r w:rsidR="003028DE">
        <w:rPr>
          <w:b/>
        </w:rPr>
        <w:t xml:space="preserve"> (Patton Hall) </w:t>
      </w:r>
    </w:p>
    <w:p w:rsidR="003028DE" w:rsidRDefault="000E3D64" w:rsidP="003028DE">
      <w:hyperlink r:id="rId15" w:history="1">
        <w:r w:rsidR="003028DE" w:rsidRPr="00BF1412">
          <w:rPr>
            <w:rStyle w:val="Hyperlink"/>
          </w:rPr>
          <w:t>https://jbmhh.armymwr.com/programs/patton-hall</w:t>
        </w:r>
      </w:hyperlink>
    </w:p>
    <w:p w:rsidR="003028DE" w:rsidRDefault="003028DE" w:rsidP="003028DE">
      <w:r w:rsidRPr="003028DE">
        <w:rPr>
          <w:b/>
        </w:rPr>
        <w:t>Club Rooms</w:t>
      </w:r>
      <w:r>
        <w:rPr>
          <w:b/>
        </w:rPr>
        <w:t>:</w:t>
      </w:r>
      <w:r>
        <w:t xml:space="preserve"> are detailed in the link above.</w:t>
      </w:r>
    </w:p>
    <w:p w:rsidR="003028DE" w:rsidRPr="003028DE" w:rsidRDefault="003028DE" w:rsidP="003028DE">
      <w:pPr>
        <w:rPr>
          <w:b/>
        </w:rPr>
      </w:pPr>
      <w:r w:rsidRPr="003028DE">
        <w:rPr>
          <w:b/>
        </w:rPr>
        <w:t xml:space="preserve">Dress Code:  </w:t>
      </w:r>
    </w:p>
    <w:p w:rsidR="003028DE" w:rsidRDefault="003028DE" w:rsidP="003028DE">
      <w:r>
        <w:t>Appropriate, neat casual attire or authorized uniforms may be worn in the Club during the day.</w:t>
      </w:r>
    </w:p>
    <w:p w:rsidR="003028DE" w:rsidRDefault="003028DE" w:rsidP="003028DE">
      <w:r>
        <w:t>The Main Dining Room requires a coat and tie or turtleneck for men and comparable attire for women during dinner on Saturdays.</w:t>
      </w:r>
    </w:p>
    <w:p w:rsidR="003028DE" w:rsidRDefault="003028DE" w:rsidP="003028DE">
      <w:r>
        <w:t xml:space="preserve">For other nights and Sunday Brunch, a coat and tie is not required. </w:t>
      </w:r>
      <w:r w:rsidR="00263017">
        <w:t xml:space="preserve"> </w:t>
      </w:r>
      <w:r>
        <w:t>Casual attire may be worn in all lounges and cafes.</w:t>
      </w:r>
    </w:p>
    <w:p w:rsidR="003028DE" w:rsidRDefault="003028DE" w:rsidP="003028DE">
      <w:r>
        <w:t>Jeans, tank tops, t-shirts, halter tops, cut off shorts, swim wear, athletic wear, and rubber pool shoes are not permitted at any time.</w:t>
      </w:r>
    </w:p>
    <w:p w:rsidR="003028DE" w:rsidRDefault="003028DE" w:rsidP="003028DE">
      <w:r>
        <w:t>Management has the right to use its discretion on any deviation to these dress standards.</w:t>
      </w:r>
    </w:p>
    <w:p w:rsidR="003028DE" w:rsidRDefault="003028DE" w:rsidP="003028DE">
      <w:pPr>
        <w:pStyle w:val="NoSpacing"/>
      </w:pPr>
      <w:r w:rsidRPr="003028DE">
        <w:rPr>
          <w:b/>
        </w:rPr>
        <w:t>Catering</w:t>
      </w:r>
      <w:r>
        <w:t>:  Patton Hall and Spates Community Club &amp; Conference Center at Joint Base Myer-Henderson Hall – Five Star Catering Brochure for Special Events</w:t>
      </w:r>
    </w:p>
    <w:p w:rsidR="003028DE" w:rsidRDefault="003028DE" w:rsidP="003028DE">
      <w:pPr>
        <w:pStyle w:val="NoSpacing"/>
      </w:pPr>
    </w:p>
    <w:p w:rsidR="003028DE" w:rsidRDefault="000E3D64" w:rsidP="003028DE">
      <w:hyperlink r:id="rId16" w:history="1">
        <w:r w:rsidR="003028DE" w:rsidRPr="00BF1412">
          <w:rPr>
            <w:rStyle w:val="Hyperlink"/>
          </w:rPr>
          <w:t>https://jbmhh.armymwr.com/application/files/2615/1975/6473/2017-2018_Five_Star_Catering_Brochure_special_events.pdf</w:t>
        </w:r>
      </w:hyperlink>
    </w:p>
    <w:p w:rsidR="00A46DE8" w:rsidRDefault="00A46DE8" w:rsidP="002629EF">
      <w:pPr>
        <w:pStyle w:val="NoSpacing"/>
      </w:pPr>
      <w:r>
        <w:t>Five Star Catering</w:t>
      </w:r>
      <w:proofErr w:type="gramStart"/>
      <w:r>
        <w:tab/>
      </w:r>
      <w:r>
        <w:tab/>
      </w:r>
      <w:r>
        <w:tab/>
      </w:r>
      <w:r>
        <w:tab/>
        <w:t>Phone</w:t>
      </w:r>
      <w:proofErr w:type="gramEnd"/>
      <w:r>
        <w:t>: 703 524 0200 x 2</w:t>
      </w:r>
    </w:p>
    <w:p w:rsidR="00A46DE8" w:rsidRDefault="00A46DE8" w:rsidP="002629EF">
      <w:pPr>
        <w:pStyle w:val="NoSpacing"/>
      </w:pPr>
      <w:r>
        <w:lastRenderedPageBreak/>
        <w:t>214 Jackson Avenue</w:t>
      </w:r>
      <w:r>
        <w:tab/>
      </w:r>
      <w:r>
        <w:tab/>
      </w:r>
      <w:r>
        <w:tab/>
      </w:r>
      <w:r>
        <w:tab/>
        <w:t>Fax: 703 524 4839</w:t>
      </w:r>
    </w:p>
    <w:p w:rsidR="00A46DE8" w:rsidRDefault="00A46DE8" w:rsidP="002629EF">
      <w:pPr>
        <w:pStyle w:val="NoSpacing"/>
      </w:pPr>
      <w:r>
        <w:t>Fort Myer, VA 22211</w:t>
      </w:r>
      <w:r>
        <w:tab/>
      </w:r>
      <w:r>
        <w:tab/>
      </w:r>
      <w:r>
        <w:tab/>
      </w:r>
      <w:r>
        <w:tab/>
        <w:t>Helena.hollo.naf@mail.mil</w:t>
      </w:r>
    </w:p>
    <w:p w:rsidR="00A46DE8" w:rsidRDefault="00A46DE8" w:rsidP="002629EF">
      <w:pPr>
        <w:pStyle w:val="NoSpacing"/>
      </w:pPr>
      <w:r>
        <w:t>(703) 524-0200</w:t>
      </w:r>
    </w:p>
    <w:p w:rsidR="002629EF" w:rsidRDefault="002629EF" w:rsidP="002629EF">
      <w:pPr>
        <w:pStyle w:val="NoSpacing"/>
      </w:pPr>
    </w:p>
    <w:p w:rsidR="00A46DE8" w:rsidRDefault="00A46DE8" w:rsidP="00A46DE8">
      <w:r>
        <w:t xml:space="preserve">I talked to Helena Hollo from Five Star Catering </w:t>
      </w:r>
      <w:r w:rsidR="002629EF">
        <w:t xml:space="preserve">about dining at Patton Hall.  </w:t>
      </w:r>
      <w:r w:rsidR="002629EF" w:rsidRPr="00263017">
        <w:rPr>
          <w:rFonts w:ascii="Candara" w:hAnsi="Candara"/>
          <w:b/>
          <w:color w:val="00B050"/>
        </w:rPr>
        <w:t>Right now – all rooms are available for booking.</w:t>
      </w:r>
      <w:r w:rsidR="002629EF">
        <w:t xml:space="preserve">  We should try to book a room about a year in advance.  No membership is required to use Patton Hall.  </w:t>
      </w:r>
      <w:r w:rsidR="002629EF" w:rsidRPr="00263017">
        <w:rPr>
          <w:rFonts w:ascii="Candara" w:hAnsi="Candara"/>
          <w:b/>
          <w:color w:val="00B050"/>
        </w:rPr>
        <w:t>There is a $300 deposit – which will be refunded when payment in full is received.  The room is free, with a 20% gratuity fee, and no tax.  Since this is a private affair – business casual is the preferred dress code</w:t>
      </w:r>
      <w:r w:rsidR="002629EF">
        <w:t xml:space="preserve">.  If the event is scheduled on a Friday – there will be </w:t>
      </w:r>
      <w:r w:rsidR="003E179E">
        <w:t xml:space="preserve">more </w:t>
      </w:r>
      <w:r w:rsidR="002629EF">
        <w:t>time allowed for booking.  Weddings and other events are typically scheduled on Saturdays – which would necessitate less time for booking.  Cost</w:t>
      </w:r>
      <w:r w:rsidR="003E179E">
        <w:t>s</w:t>
      </w:r>
      <w:r w:rsidR="002629EF">
        <w:t xml:space="preserve"> are based on the menu selections.  </w:t>
      </w:r>
      <w:r w:rsidR="002629EF" w:rsidRPr="002629EF">
        <w:rPr>
          <w:b/>
          <w:i/>
        </w:rPr>
        <w:t>Helena suggested that someone visit Patton Hall for room selection.</w:t>
      </w:r>
      <w:r w:rsidR="002629EF">
        <w:t xml:space="preserve"> </w:t>
      </w:r>
    </w:p>
    <w:p w:rsidR="00A46DE8" w:rsidRDefault="00A46DE8" w:rsidP="00A46DE8">
      <w:r>
        <w:t>To expedite entrance onto the base, Five Star Catering, uses shuttles from nearby hotels or a limo bus to cut down on time at the check in gate</w:t>
      </w:r>
      <w:r w:rsidRPr="00263017">
        <w:rPr>
          <w:rFonts w:ascii="Book Antiqua" w:hAnsi="Book Antiqua"/>
          <w:b/>
          <w:color w:val="FF0000"/>
        </w:rPr>
        <w:t xml:space="preserve">.  </w:t>
      </w:r>
      <w:r w:rsidRPr="00263017">
        <w:rPr>
          <w:rFonts w:ascii="Book Antiqua" w:hAnsi="Book Antiqua"/>
          <w:b/>
          <w:i/>
          <w:color w:val="FF0000"/>
        </w:rPr>
        <w:t>We would need to stay at a hotel that provides the shuttle service!</w:t>
      </w:r>
      <w:r>
        <w:t xml:space="preserve">  And be sure that each guest has a valid, government issued ID (such as a driver’s license). </w:t>
      </w:r>
      <w:r w:rsidR="002629EF">
        <w:t xml:space="preserve"> </w:t>
      </w:r>
      <w:r>
        <w:t>Proper identification is required to enter the base.</w:t>
      </w:r>
    </w:p>
    <w:p w:rsidR="006948EB" w:rsidRDefault="006948EB" w:rsidP="003028DE">
      <w:r>
        <w:t xml:space="preserve">FORT MCNAIR “O” CLUB:  </w:t>
      </w:r>
    </w:p>
    <w:p w:rsidR="003028DE" w:rsidRDefault="000E3D64" w:rsidP="003028DE">
      <w:hyperlink r:id="rId17" w:history="1">
        <w:r w:rsidR="006948EB" w:rsidRPr="00BF1412">
          <w:rPr>
            <w:rStyle w:val="Hyperlink"/>
          </w:rPr>
          <w:t>https://www.army.mil/article/124758/hidden_gem_fort_mcnair_o_club</w:t>
        </w:r>
      </w:hyperlink>
    </w:p>
    <w:p w:rsidR="006948EB" w:rsidRDefault="006948EB" w:rsidP="006948EB">
      <w:r>
        <w:t>The dining room can be booked for special events after 4 p.m. Monday through Friday and all day Saturday. The dining room can accommodate approximately 60 people for a sit down meal and can serve 120 for standing receptions.</w:t>
      </w:r>
    </w:p>
    <w:p w:rsidR="006948EB" w:rsidRDefault="006948EB" w:rsidP="006948EB">
      <w:r>
        <w:t xml:space="preserve">The McNair Room can be booked for cocktail parties, meetings, luncheons, retirements or any other special occasion. It can accommodate 25 to 50 for a sit down meal with service and approximately 75 to 100 for a standing reception.  </w:t>
      </w:r>
      <w:r w:rsidRPr="006948EB">
        <w:t xml:space="preserve">"Anybody who is retired military, active duty military and </w:t>
      </w:r>
      <w:proofErr w:type="gramStart"/>
      <w:r w:rsidRPr="006948EB">
        <w:t>DoD</w:t>
      </w:r>
      <w:proofErr w:type="gramEnd"/>
      <w:r w:rsidRPr="006948EB">
        <w:t xml:space="preserve"> [Department of Defense] civilian, any person who works for the government can come here</w:t>
      </w:r>
      <w:r>
        <w:t xml:space="preserve">.  </w:t>
      </w:r>
      <w:proofErr w:type="gramStart"/>
      <w:r w:rsidRPr="006948EB">
        <w:t xml:space="preserve">202-484-5800 ext. 13 or via email at </w:t>
      </w:r>
      <w:hyperlink r:id="rId18" w:history="1">
        <w:r w:rsidRPr="00BF1412">
          <w:rPr>
            <w:rStyle w:val="Hyperlink"/>
          </w:rPr>
          <w:t>jamey.v.westerman.naf@mail.mil</w:t>
        </w:r>
      </w:hyperlink>
      <w:r w:rsidRPr="006948EB">
        <w:t>.</w:t>
      </w:r>
      <w:proofErr w:type="gramEnd"/>
      <w:r>
        <w:t xml:space="preserve">  She is the Club Manager</w:t>
      </w:r>
      <w:r w:rsidRPr="00766819">
        <w:rPr>
          <w:rFonts w:ascii="Broadway" w:hAnsi="Broadway"/>
          <w:b/>
          <w:color w:val="FF0000"/>
        </w:rPr>
        <w:t>.</w:t>
      </w:r>
      <w:r w:rsidR="00766819" w:rsidRPr="00766819">
        <w:rPr>
          <w:rFonts w:ascii="Broadway" w:hAnsi="Broadway"/>
          <w:b/>
          <w:color w:val="FF0000"/>
        </w:rPr>
        <w:t xml:space="preserve">                      </w:t>
      </w:r>
      <w:r w:rsidR="00766819" w:rsidRPr="00766819">
        <w:rPr>
          <w:rFonts w:ascii="Biondi" w:hAnsi="Biondi"/>
          <w:b/>
          <w:color w:val="FF0000"/>
        </w:rPr>
        <w:t xml:space="preserve">OH   </w:t>
      </w:r>
      <w:proofErr w:type="gramStart"/>
      <w:r w:rsidR="00766819" w:rsidRPr="00766819">
        <w:rPr>
          <w:rFonts w:ascii="Biondi" w:hAnsi="Biondi"/>
          <w:b/>
          <w:color w:val="FF0000"/>
        </w:rPr>
        <w:t>WELL !</w:t>
      </w:r>
      <w:proofErr w:type="gramEnd"/>
      <w:r w:rsidR="00766819" w:rsidRPr="00766819">
        <w:rPr>
          <w:rFonts w:ascii="Biondi" w:hAnsi="Biondi"/>
          <w:b/>
          <w:color w:val="FF0000"/>
        </w:rPr>
        <w:t xml:space="preserve"> ! !</w:t>
      </w:r>
      <w:r w:rsidR="00F6435F">
        <w:rPr>
          <w:rFonts w:ascii="Biondi" w:hAnsi="Biondi"/>
          <w:b/>
          <w:color w:val="FF0000"/>
        </w:rPr>
        <w:t xml:space="preserve">   The PAO confirmed the closing!!!</w:t>
      </w:r>
    </w:p>
    <w:p w:rsidR="006948EB" w:rsidRDefault="00375B78" w:rsidP="009D7006">
      <w:pPr>
        <w:jc w:val="center"/>
      </w:pPr>
      <w:r w:rsidRPr="00375B78">
        <w:rPr>
          <w:noProof/>
        </w:rPr>
        <w:drawing>
          <wp:inline distT="0" distB="0" distL="0" distR="0" wp14:anchorId="5EA44F8E" wp14:editId="608CDE50">
            <wp:extent cx="7594600" cy="546100"/>
            <wp:effectExtent l="0" t="0" r="0" b="6350"/>
            <wp:docPr id="1" name="Picture 1" descr="https://jbmhh.armymwr.com/application/files/1515/2467/8440/Were_Clo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jbmhh.armymwr.com/application/files/1515/2467/8440/Were_Clos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45506" r="-86153" b="44886"/>
                    <a:stretch/>
                  </pic:blipFill>
                  <pic:spPr bwMode="auto">
                    <a:xfrm>
                      <a:off x="0" y="0"/>
                      <a:ext cx="7629924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948EB" w:rsidSect="0075086C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D64" w:rsidRDefault="000E3D64" w:rsidP="00B353A8">
      <w:pPr>
        <w:spacing w:after="0" w:line="240" w:lineRule="auto"/>
      </w:pPr>
      <w:r>
        <w:separator/>
      </w:r>
    </w:p>
  </w:endnote>
  <w:endnote w:type="continuationSeparator" w:id="0">
    <w:p w:rsidR="000E3D64" w:rsidRDefault="000E3D64" w:rsidP="00B35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iondi">
    <w:altName w:val="Sitka Small"/>
    <w:charset w:val="00"/>
    <w:family w:val="auto"/>
    <w:pitch w:val="variable"/>
    <w:sig w:usb0="00000003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3A8" w:rsidRDefault="00B353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31F" w:rsidRDefault="0049731F" w:rsidP="0049731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B79E7">
      <w:rPr>
        <w:noProof/>
      </w:rPr>
      <w:t>1</w:t>
    </w:r>
    <w:r>
      <w:rPr>
        <w:noProof/>
      </w:rPr>
      <w:fldChar w:fldCharType="end"/>
    </w:r>
  </w:p>
  <w:p w:rsidR="00B353A8" w:rsidRDefault="00B353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3A8" w:rsidRDefault="00B353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D64" w:rsidRDefault="000E3D64" w:rsidP="00B353A8">
      <w:pPr>
        <w:spacing w:after="0" w:line="240" w:lineRule="auto"/>
      </w:pPr>
      <w:r>
        <w:separator/>
      </w:r>
    </w:p>
  </w:footnote>
  <w:footnote w:type="continuationSeparator" w:id="0">
    <w:p w:rsidR="000E3D64" w:rsidRDefault="000E3D64" w:rsidP="00B35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3A8" w:rsidRDefault="00B353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3A8" w:rsidRDefault="006D7AD0" w:rsidP="00B353A8">
    <w:pPr>
      <w:pStyle w:val="Header"/>
      <w:jc w:val="right"/>
    </w:pPr>
    <w:r>
      <w:t>FTS MYER &amp; MCNAIR</w:t>
    </w:r>
    <w:r w:rsidR="00B353A8">
      <w:ptab w:relativeTo="margin" w:alignment="center" w:leader="none"/>
    </w:r>
    <w:r w:rsidR="00B353A8">
      <w:t>INFORMATION SHEET</w:t>
    </w:r>
    <w:r w:rsidR="00B353A8">
      <w:tab/>
      <w:t xml:space="preserve">23 MAY 2018 </w:t>
    </w:r>
    <w:r w:rsidR="00B353A8"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3A8" w:rsidRDefault="00B353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129"/>
    <w:rsid w:val="0001249A"/>
    <w:rsid w:val="00024194"/>
    <w:rsid w:val="00033C2B"/>
    <w:rsid w:val="0006429C"/>
    <w:rsid w:val="00093EC2"/>
    <w:rsid w:val="000C16D5"/>
    <w:rsid w:val="000E3D64"/>
    <w:rsid w:val="000F34B2"/>
    <w:rsid w:val="00146CF5"/>
    <w:rsid w:val="001A0B8E"/>
    <w:rsid w:val="001E7129"/>
    <w:rsid w:val="001F75D0"/>
    <w:rsid w:val="002629EF"/>
    <w:rsid w:val="00263017"/>
    <w:rsid w:val="003028DE"/>
    <w:rsid w:val="00372987"/>
    <w:rsid w:val="00375B78"/>
    <w:rsid w:val="003A311A"/>
    <w:rsid w:val="003B64FC"/>
    <w:rsid w:val="003D0DAC"/>
    <w:rsid w:val="003D3790"/>
    <w:rsid w:val="003E179E"/>
    <w:rsid w:val="003E7C8A"/>
    <w:rsid w:val="0049731F"/>
    <w:rsid w:val="004B212E"/>
    <w:rsid w:val="00512459"/>
    <w:rsid w:val="00524465"/>
    <w:rsid w:val="0055440C"/>
    <w:rsid w:val="0056757D"/>
    <w:rsid w:val="005C219E"/>
    <w:rsid w:val="00610DF7"/>
    <w:rsid w:val="006948EB"/>
    <w:rsid w:val="006C4E0A"/>
    <w:rsid w:val="006D7AD0"/>
    <w:rsid w:val="006E2E60"/>
    <w:rsid w:val="00711777"/>
    <w:rsid w:val="007345B0"/>
    <w:rsid w:val="0075086C"/>
    <w:rsid w:val="00766819"/>
    <w:rsid w:val="00892BF1"/>
    <w:rsid w:val="008B1581"/>
    <w:rsid w:val="009125B9"/>
    <w:rsid w:val="0098136A"/>
    <w:rsid w:val="009D7006"/>
    <w:rsid w:val="009F70A6"/>
    <w:rsid w:val="00A468DD"/>
    <w:rsid w:val="00A46DE8"/>
    <w:rsid w:val="00A75E5E"/>
    <w:rsid w:val="00B353A8"/>
    <w:rsid w:val="00BA0EE5"/>
    <w:rsid w:val="00BB79E7"/>
    <w:rsid w:val="00CA3197"/>
    <w:rsid w:val="00D0281C"/>
    <w:rsid w:val="00D26D4A"/>
    <w:rsid w:val="00D86E66"/>
    <w:rsid w:val="00E4667A"/>
    <w:rsid w:val="00E72B1C"/>
    <w:rsid w:val="00EC0354"/>
    <w:rsid w:val="00EF2CF8"/>
    <w:rsid w:val="00F6435F"/>
    <w:rsid w:val="00F9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44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75D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5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3A8"/>
  </w:style>
  <w:style w:type="paragraph" w:styleId="Footer">
    <w:name w:val="footer"/>
    <w:basedOn w:val="Normal"/>
    <w:link w:val="FooterChar"/>
    <w:uiPriority w:val="99"/>
    <w:unhideWhenUsed/>
    <w:rsid w:val="00B35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3A8"/>
  </w:style>
  <w:style w:type="paragraph" w:styleId="BalloonText">
    <w:name w:val="Balloon Text"/>
    <w:basedOn w:val="Normal"/>
    <w:link w:val="BalloonTextChar"/>
    <w:uiPriority w:val="99"/>
    <w:semiHidden/>
    <w:unhideWhenUsed/>
    <w:rsid w:val="00B35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3A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028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44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75D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5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3A8"/>
  </w:style>
  <w:style w:type="paragraph" w:styleId="Footer">
    <w:name w:val="footer"/>
    <w:basedOn w:val="Normal"/>
    <w:link w:val="FooterChar"/>
    <w:uiPriority w:val="99"/>
    <w:unhideWhenUsed/>
    <w:rsid w:val="00B35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3A8"/>
  </w:style>
  <w:style w:type="paragraph" w:styleId="BalloonText">
    <w:name w:val="Balloon Text"/>
    <w:basedOn w:val="Normal"/>
    <w:link w:val="BalloonTextChar"/>
    <w:uiPriority w:val="99"/>
    <w:semiHidden/>
    <w:unhideWhenUsed/>
    <w:rsid w:val="00B35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3A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028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my.mil/e2/c/downloads/465241.pdf" TargetMode="External"/><Relationship Id="rId13" Type="http://schemas.openxmlformats.org/officeDocument/2006/relationships/hyperlink" Target="https://www.price4limo.com/locations/virginia/charter-bus-arlington/" TargetMode="External"/><Relationship Id="rId18" Type="http://schemas.openxmlformats.org/officeDocument/2006/relationships/hyperlink" Target="mailto:jamey.v.westerman.naf@mail.mil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army.mil/article/191908/a_glimpse_into_history_at_grant_halls_public_open_hous" TargetMode="External"/><Relationship Id="rId17" Type="http://schemas.openxmlformats.org/officeDocument/2006/relationships/hyperlink" Target="https://www.army.mil/article/124758/hidden_gem_fort_mcnair_o_club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jbmhh.armymwr.com/application/files/2615/1975/6473/2017-2018_Five_Star_Catering_Brochure_special_events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cmemorialist.com/fort-leslie-mcnair/nggallery/slideshow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jbmhh.armymwr.com/programs/patton-hall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jbmhh.army.mil/WEB/JBMHH/AboutJBMHH/WalkingTourBrochure.pdf" TargetMode="External"/><Relationship Id="rId19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stripes.com/headstones-and-horses-caisson-platoon-at-arlington-adds-to-solemn-traditions-1.288588" TargetMode="External"/><Relationship Id="rId14" Type="http://schemas.openxmlformats.org/officeDocument/2006/relationships/hyperlink" Target="https://www.price4limo.com/quotes/results.php?timestamp=5-10-2018&amp;URL=http%3A%2F%2Fa1limobus.com%2F&amp;first=&amp;pickup=Fort+Belvoir%2C+VA&amp;destination=Arlington%2C+VA&amp;servicetype=Corporate+or+Group+Outing&amp;passengers=52&amp;month=10&amp;date=5&amp;year=2018&amp;timefrom=13%3A00&amp;hours=17%3A00&amp;agree=1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2D5DF-6D66-48CC-8348-7C9416873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Windows User</cp:lastModifiedBy>
  <cp:revision>2</cp:revision>
  <dcterms:created xsi:type="dcterms:W3CDTF">2018-06-18T14:58:00Z</dcterms:created>
  <dcterms:modified xsi:type="dcterms:W3CDTF">2018-06-18T14:58:00Z</dcterms:modified>
</cp:coreProperties>
</file>